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bCs/>
          <w:sz w:val="32"/>
          <w:szCs w:val="32"/>
        </w:rPr>
        <w:t>附件2</w:t>
      </w:r>
    </w:p>
    <w:p>
      <w:pPr>
        <w:widowControl/>
        <w:spacing w:line="700" w:lineRule="exact"/>
        <w:jc w:val="center"/>
        <w:rPr>
          <w:rFonts w:hint="default" w:ascii="Times New Roman Regular" w:hAnsi="Times New Roman Regular" w:eastAsia="方正小标宋简体" w:cs="Times New Roman Regular"/>
          <w:b w:val="0"/>
          <w:bCs w:val="0"/>
          <w:color w:val="000000"/>
          <w:sz w:val="44"/>
          <w:szCs w:val="44"/>
          <w:lang w:bidi="ar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 w:val="0"/>
          <w:color w:val="000000"/>
          <w:sz w:val="44"/>
          <w:szCs w:val="44"/>
          <w:lang w:bidi="ar"/>
        </w:rPr>
        <w:t>第一期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color w:val="000000"/>
          <w:sz w:val="44"/>
          <w:szCs w:val="44"/>
          <w:lang w:val="en-US" w:eastAsia="zh-CN" w:bidi="ar"/>
        </w:rPr>
        <w:t>项目专题辅导会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color w:val="000000"/>
          <w:sz w:val="44"/>
          <w:szCs w:val="44"/>
          <w:lang w:bidi="ar"/>
        </w:rPr>
        <w:t>参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color w:val="000000"/>
          <w:sz w:val="44"/>
          <w:szCs w:val="44"/>
          <w:lang w:val="en-US" w:eastAsia="zh-CN" w:bidi="ar"/>
        </w:rPr>
        <w:t>加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color w:val="000000"/>
          <w:sz w:val="44"/>
          <w:szCs w:val="44"/>
          <w:lang w:bidi="ar"/>
        </w:rPr>
        <w:t>人员回执</w:t>
      </w:r>
    </w:p>
    <w:p>
      <w:pPr>
        <w:widowControl/>
        <w:spacing w:line="700" w:lineRule="exact"/>
        <w:jc w:val="center"/>
        <w:rPr>
          <w:rFonts w:hint="default" w:ascii="Times New Roman Regular" w:hAnsi="Times New Roman Regular" w:eastAsia="方正小标宋简体" w:cs="Times New Roman Regular"/>
          <w:b w:val="0"/>
          <w:bCs w:val="0"/>
          <w:color w:val="000000"/>
          <w:sz w:val="44"/>
          <w:szCs w:val="44"/>
          <w:lang w:bidi="ar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 w:val="0"/>
          <w:color w:val="000000"/>
          <w:sz w:val="44"/>
          <w:szCs w:val="44"/>
          <w:lang w:bidi="ar"/>
        </w:rPr>
        <w:t>（往届项目）</w:t>
      </w:r>
    </w:p>
    <w:p>
      <w:pPr>
        <w:tabs>
          <w:tab w:val="left" w:pos="5402"/>
        </w:tabs>
        <w:spacing w:line="460" w:lineRule="exact"/>
        <w:ind w:left="220"/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</w:rPr>
      </w:pPr>
    </w:p>
    <w:p>
      <w:pPr>
        <w:tabs>
          <w:tab w:val="left" w:pos="5402"/>
        </w:tabs>
        <w:spacing w:line="460" w:lineRule="exact"/>
        <w:rPr>
          <w:rFonts w:hint="default" w:ascii="Times New Roman Regular" w:hAnsi="Times New Roman Regular" w:eastAsia="仿宋_GB2312" w:cs="Times New Roman Regular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</w:rPr>
        <w:t>设区市教育局/高职院校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</w:rPr>
        <w:t>：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</w:rPr>
        <w:tab/>
      </w:r>
      <w:r>
        <w:rPr>
          <w:rFonts w:hint="default" w:ascii="Times New Roman Regular" w:hAnsi="Times New Roman Regular" w:eastAsia="仿宋_GB2312" w:cs="Times New Roman Regular"/>
          <w:sz w:val="28"/>
          <w:szCs w:val="28"/>
        </w:rPr>
        <w:t xml:space="preserve">   </w:t>
      </w:r>
      <w:r>
        <w:rPr>
          <w:rFonts w:hint="default" w:ascii="Times New Roman Regular" w:hAnsi="Times New Roman Regular" w:eastAsia="仿宋_GB2312" w:cs="Times New Roman Regular"/>
          <w:b/>
          <w:bCs/>
          <w:spacing w:val="1"/>
          <w:sz w:val="28"/>
          <w:szCs w:val="28"/>
        </w:rPr>
        <w:t>盖章</w:t>
      </w:r>
      <w:r>
        <w:rPr>
          <w:rFonts w:hint="default" w:ascii="Times New Roman Regular" w:hAnsi="Times New Roman Regular" w:eastAsia="仿宋_GB2312" w:cs="Times New Roman Regular"/>
          <w:spacing w:val="1"/>
          <w:sz w:val="28"/>
          <w:szCs w:val="28"/>
        </w:rPr>
        <w:t>：</w:t>
      </w:r>
    </w:p>
    <w:tbl>
      <w:tblPr>
        <w:tblStyle w:val="3"/>
        <w:tblW w:w="103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1380"/>
        <w:gridCol w:w="1260"/>
        <w:gridCol w:w="420"/>
        <w:gridCol w:w="1286"/>
        <w:gridCol w:w="739"/>
        <w:gridCol w:w="555"/>
        <w:gridCol w:w="1395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8878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项目组别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 xml:space="preserve">创意组 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创业组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获省赛一等奖时间</w:t>
            </w:r>
          </w:p>
        </w:tc>
        <w:tc>
          <w:tcPr>
            <w:tcW w:w="32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202</w:t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年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202</w:t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领 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性别</w:t>
            </w: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1"/>
                <w:sz w:val="28"/>
                <w:szCs w:val="28"/>
              </w:rPr>
              <w:t>职务/职称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1"/>
                <w:sz w:val="28"/>
                <w:szCs w:val="28"/>
              </w:rPr>
              <w:t>Email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pacing w:val="-1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pacing w:val="-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性别</w:t>
            </w: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1"/>
                <w:sz w:val="28"/>
                <w:szCs w:val="28"/>
              </w:rPr>
              <w:t>职务/职称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1"/>
                <w:sz w:val="28"/>
                <w:szCs w:val="28"/>
              </w:rPr>
              <w:t>Email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pacing w:val="-1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pacing w:val="-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参训学生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性别</w:t>
            </w: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年级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1"/>
                <w:sz w:val="28"/>
                <w:szCs w:val="28"/>
              </w:rPr>
              <w:t>Email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司</w:t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性别</w:t>
            </w: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身份证号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是否住宿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房间数量</w:t>
            </w:r>
          </w:p>
        </w:tc>
        <w:tc>
          <w:tcPr>
            <w:tcW w:w="4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标准间（间）</w:t>
            </w:r>
          </w:p>
        </w:tc>
        <w:tc>
          <w:tcPr>
            <w:tcW w:w="4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单人间（间）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4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4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exac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备    注</w:t>
            </w:r>
          </w:p>
        </w:tc>
        <w:tc>
          <w:tcPr>
            <w:tcW w:w="8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 Regular" w:hAnsi="Times New Roman Regular" w:eastAsia="仿宋_GB2312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4"/>
                <w:szCs w:val="24"/>
              </w:rPr>
              <w:t>1.请按通知要求严格控制参加人数并填写回执。</w:t>
            </w:r>
          </w:p>
          <w:p>
            <w:pPr>
              <w:spacing w:line="360" w:lineRule="auto"/>
              <w:jc w:val="left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4"/>
                <w:szCs w:val="24"/>
              </w:rPr>
              <w:t>2.项目团队排名前三的成员，应与往年获省赛一等奖时保持一致，如产生变更，变更前后的成员均不享受录取本科的</w:t>
            </w: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sz w:val="24"/>
                <w:szCs w:val="24"/>
                <w:lang w:val="en-US" w:eastAsia="zh-CN"/>
              </w:rPr>
              <w:t>奖励性</w:t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4"/>
                <w:szCs w:val="24"/>
              </w:rPr>
              <w:t>政策。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M2I5MzBhN2U1OTIxZmIwM2FkMTk5Zjk2ZDRlZmEifQ=="/>
  </w:docVars>
  <w:rsids>
    <w:rsidRoot w:val="7CB815A5"/>
    <w:rsid w:val="22EF2DA2"/>
    <w:rsid w:val="4AC13B0F"/>
    <w:rsid w:val="6C5440BB"/>
    <w:rsid w:val="7CB8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2"/>
    </w:pPr>
    <w:rPr>
      <w:rFonts w:eastAsia="仿宋" w:asciiTheme="minorAscii" w:hAnsiTheme="minorAscii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244</Characters>
  <Lines>0</Lines>
  <Paragraphs>0</Paragraphs>
  <TotalTime>0</TotalTime>
  <ScaleCrop>false</ScaleCrop>
  <LinksUpToDate>false</LinksUpToDate>
  <CharactersWithSpaces>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2024-07-23T06:40:00Z</dcterms:created>
  <dc:creator>金秋十月</dc:creator>
  <cp:lastModifiedBy>金秋十月</cp:lastModifiedBy>
  <dcterms:modified xsi:type="dcterms:W3CDTF">2024-07-23T07:24:04Z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95560A7B9D524B7D923379DE9D2D9DAA_11</vt:lpwstr>
  </property>
</Properties>
</file>